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B30" w:rsidRDefault="00DA7B30" w:rsidP="00DA7B30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A7B30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Perfectul simplu</w:t>
      </w:r>
    </w:p>
    <w:p w:rsidR="00DA7B30" w:rsidRDefault="00DA7B30" w:rsidP="00DA7B30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321B6F" w:rsidRDefault="00321B6F" w:rsidP="00514E3F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De</w:t>
      </w:r>
      <w:r w:rsidR="00514E3F">
        <w:rPr>
          <w:rFonts w:ascii="Times New Roman" w:hAnsi="Times New Roman" w:cs="Times New Roman"/>
          <w:sz w:val="24"/>
          <w:szCs w:val="24"/>
          <w:lang w:val="ro-RO"/>
        </w:rPr>
        <w:t>o</w:t>
      </w:r>
      <w:r w:rsidR="00B02C23">
        <w:rPr>
          <w:rFonts w:ascii="Times New Roman" w:hAnsi="Times New Roman" w:cs="Times New Roman"/>
          <w:sz w:val="24"/>
          <w:szCs w:val="24"/>
          <w:lang w:val="ro-RO"/>
        </w:rPr>
        <w:t xml:space="preserve">dată, un frumos pițigoi </w:t>
      </w:r>
      <w:r w:rsidR="00B02C23" w:rsidRPr="00514E3F">
        <w:rPr>
          <w:rFonts w:ascii="Times New Roman" w:hAnsi="Times New Roman" w:cs="Times New Roman"/>
          <w:sz w:val="24"/>
          <w:szCs w:val="24"/>
          <w:u w:val="single"/>
          <w:lang w:val="ro-RO"/>
        </w:rPr>
        <w:t>se așeză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și o </w:t>
      </w:r>
      <w:r w:rsidRPr="00514E3F">
        <w:rPr>
          <w:rFonts w:ascii="Times New Roman" w:hAnsi="Times New Roman" w:cs="Times New Roman"/>
          <w:sz w:val="24"/>
          <w:szCs w:val="24"/>
          <w:u w:val="single"/>
          <w:lang w:val="ro-RO"/>
        </w:rPr>
        <w:t>sperie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pe regină. Pasărea îi </w:t>
      </w:r>
      <w:r w:rsidRPr="00514E3F">
        <w:rPr>
          <w:rFonts w:ascii="Times New Roman" w:hAnsi="Times New Roman" w:cs="Times New Roman"/>
          <w:sz w:val="24"/>
          <w:szCs w:val="24"/>
          <w:u w:val="single"/>
          <w:lang w:val="ro-RO"/>
        </w:rPr>
        <w:t>distrase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atenția reginei care </w:t>
      </w:r>
      <w:r w:rsidRPr="00514E3F">
        <w:rPr>
          <w:rFonts w:ascii="Times New Roman" w:hAnsi="Times New Roman" w:cs="Times New Roman"/>
          <w:sz w:val="24"/>
          <w:szCs w:val="24"/>
          <w:u w:val="single"/>
          <w:lang w:val="ro-RO"/>
        </w:rPr>
        <w:t>se înțepă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cu acul în deget. Pe zăpada din afara ferestrei </w:t>
      </w:r>
      <w:r w:rsidRPr="00514E3F">
        <w:rPr>
          <w:rFonts w:ascii="Times New Roman" w:hAnsi="Times New Roman" w:cs="Times New Roman"/>
          <w:sz w:val="24"/>
          <w:szCs w:val="24"/>
          <w:u w:val="single"/>
          <w:lang w:val="ro-RO"/>
        </w:rPr>
        <w:t>căzu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o picătură de sânge, iar regina, privind picătura de sânge, văzu că aceasta </w:t>
      </w:r>
      <w:r w:rsidRPr="00514E3F">
        <w:rPr>
          <w:rFonts w:ascii="Times New Roman" w:hAnsi="Times New Roman" w:cs="Times New Roman"/>
          <w:sz w:val="24"/>
          <w:szCs w:val="24"/>
          <w:u w:val="single"/>
          <w:lang w:val="ro-RO"/>
        </w:rPr>
        <w:t>luă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forma unui chip de prunc.</w:t>
      </w:r>
    </w:p>
    <w:p w:rsidR="00D73B86" w:rsidRPr="00D73B86" w:rsidRDefault="00D73B86" w:rsidP="00D73B86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-95250</wp:posOffset>
                </wp:positionH>
                <wp:positionV relativeFrom="paragraph">
                  <wp:posOffset>259715</wp:posOffset>
                </wp:positionV>
                <wp:extent cx="6524625" cy="1790700"/>
                <wp:effectExtent l="0" t="0" r="28575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179070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" o:spid="_x0000_s1026" style="position:absolute;margin-left:-7.5pt;margin-top:20.45pt;width:513.75pt;height:141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" fillcolor="#92d050" strokecolor="#92d050" strokeweight="2pt"/>
            </w:pict>
          </mc:Fallback>
        </mc:AlternateContent>
      </w:r>
      <w:r w:rsidR="00321B6F" w:rsidRPr="00321B6F">
        <w:rPr>
          <w:rFonts w:ascii="Times New Roman" w:hAnsi="Times New Roman" w:cs="Times New Roman"/>
          <w:sz w:val="24"/>
          <w:szCs w:val="24"/>
          <w:lang w:val="ro-RO"/>
        </w:rPr>
        <w:t>Ce fel de acțiune exprimă aceste verbe?</w:t>
      </w:r>
    </w:p>
    <w:p w:rsidR="00647631" w:rsidRDefault="00321B6F" w:rsidP="00321B6F">
      <w:pPr>
        <w:rPr>
          <w:lang w:val="ro-RO"/>
        </w:rPr>
      </w:pPr>
      <w:r>
        <w:rPr>
          <w:lang w:val="ro-RO"/>
        </w:rPr>
        <w:t xml:space="preserve"> Perfectul simplu exprimă o acțiune trecută și terminată în momentul vorbirii.</w:t>
      </w:r>
    </w:p>
    <w:p w:rsidR="00321B6F" w:rsidRDefault="00321B6F" w:rsidP="00321B6F">
      <w:pPr>
        <w:rPr>
          <w:lang w:val="ro-RO"/>
        </w:rPr>
      </w:pPr>
      <w:r>
        <w:rPr>
          <w:lang w:val="ro-RO"/>
        </w:rPr>
        <w:t xml:space="preserve"> Sensul este același cu cel exprimat de perfectul compus și se folosește mai mult în literatură, fiind un timp al povestirii.</w:t>
      </w:r>
    </w:p>
    <w:p w:rsidR="00321B6F" w:rsidRDefault="00321B6F" w:rsidP="00321B6F">
      <w:pPr>
        <w:rPr>
          <w:lang w:val="ro-RO"/>
        </w:rPr>
      </w:pPr>
      <w:r>
        <w:rPr>
          <w:lang w:val="ro-RO"/>
        </w:rPr>
        <w:t>Acest timp este folosit în prezent în regiuni precum Oltenia, Banatul, Crișana și exprimă o acțiune terminată foarte aproape de momentul vorbirii (în ultimele 24 de ore).</w:t>
      </w:r>
    </w:p>
    <w:p w:rsidR="00D73B86" w:rsidRDefault="00321B6F" w:rsidP="00321B6F">
      <w:r>
        <w:rPr>
          <w:lang w:val="ro-RO"/>
        </w:rPr>
        <w:t>Sunetele specifice perfectului simplu sunt</w:t>
      </w:r>
      <w:r>
        <w:t xml:space="preserve">: </w:t>
      </w:r>
      <w:r w:rsidRPr="00321B6F">
        <w:t>-a-, -u-, -se-, -i- (-â-).</w:t>
      </w:r>
    </w:p>
    <w:p w:rsidR="00D73B86" w:rsidRDefault="00D73B86" w:rsidP="00D73B86"/>
    <w:p w:rsidR="00D73B86" w:rsidRPr="00D73B86" w:rsidRDefault="00D73B86" w:rsidP="00D73B86">
      <w:pPr>
        <w:tabs>
          <w:tab w:val="left" w:pos="7350"/>
        </w:tabs>
        <w:ind w:firstLine="720"/>
        <w:rPr>
          <w:b/>
        </w:rPr>
      </w:pPr>
      <w:proofErr w:type="gramStart"/>
      <w:r w:rsidRPr="00D73B86">
        <w:rPr>
          <w:b/>
          <w:u w:val="single"/>
        </w:rPr>
        <w:t>a</w:t>
      </w:r>
      <w:proofErr w:type="gramEnd"/>
      <w:r w:rsidRPr="00D73B86">
        <w:rPr>
          <w:b/>
          <w:u w:val="single"/>
        </w:rPr>
        <w:t xml:space="preserve"> </w:t>
      </w:r>
      <w:proofErr w:type="spellStart"/>
      <w:r w:rsidRPr="00D73B86">
        <w:rPr>
          <w:b/>
          <w:u w:val="single"/>
        </w:rPr>
        <w:t>cânta</w:t>
      </w:r>
      <w:proofErr w:type="spellEnd"/>
      <w:r w:rsidRPr="00D73B86">
        <w:rPr>
          <w:b/>
        </w:rPr>
        <w:t xml:space="preserve">                                                                </w:t>
      </w:r>
      <w:r w:rsidRPr="00D73B86">
        <w:rPr>
          <w:b/>
          <w:u w:val="single"/>
        </w:rPr>
        <w:t xml:space="preserve">a </w:t>
      </w:r>
      <w:proofErr w:type="spellStart"/>
      <w:r w:rsidRPr="00D73B86">
        <w:rPr>
          <w:b/>
          <w:u w:val="single"/>
        </w:rPr>
        <w:t>vedea</w:t>
      </w:r>
      <w:proofErr w:type="spellEnd"/>
      <w:r w:rsidRPr="00D73B86">
        <w:rPr>
          <w:b/>
        </w:rPr>
        <w:t xml:space="preserve">             </w:t>
      </w:r>
      <w:r w:rsidRPr="00D73B86">
        <w:rPr>
          <w:b/>
        </w:rPr>
        <w:tab/>
      </w:r>
      <w:r w:rsidRPr="00D73B86">
        <w:rPr>
          <w:b/>
          <w:u w:val="single"/>
        </w:rPr>
        <w:t>a merge</w:t>
      </w:r>
    </w:p>
    <w:p w:rsidR="00D73B86" w:rsidRDefault="00D73B86" w:rsidP="00D73B86">
      <w:pPr>
        <w:tabs>
          <w:tab w:val="left" w:pos="4125"/>
          <w:tab w:val="left" w:pos="7350"/>
        </w:tabs>
        <w:rPr>
          <w:lang w:val="ro-RO"/>
        </w:rPr>
      </w:pPr>
      <w:r>
        <w:rPr>
          <w:lang w:val="ro-RO"/>
        </w:rPr>
        <w:t>eu cânt</w:t>
      </w:r>
      <w:r w:rsidRPr="00DA1FFB">
        <w:rPr>
          <w:u w:val="single"/>
          <w:lang w:val="ro-RO"/>
        </w:rPr>
        <w:t>a</w:t>
      </w:r>
      <w:r w:rsidRPr="00514E3F">
        <w:rPr>
          <w:b/>
          <w:lang w:val="ro-RO"/>
        </w:rPr>
        <w:t>i</w:t>
      </w:r>
      <w:r>
        <w:rPr>
          <w:lang w:val="ro-RO"/>
        </w:rPr>
        <w:tab/>
        <w:t xml:space="preserve">    eu văz</w:t>
      </w:r>
      <w:r w:rsidRPr="00DA1FFB">
        <w:rPr>
          <w:u w:val="single"/>
          <w:lang w:val="ro-RO"/>
        </w:rPr>
        <w:t>u</w:t>
      </w:r>
      <w:r w:rsidRPr="00514E3F">
        <w:rPr>
          <w:b/>
          <w:lang w:val="ro-RO"/>
        </w:rPr>
        <w:t>i</w:t>
      </w:r>
      <w:r>
        <w:rPr>
          <w:lang w:val="ro-RO"/>
        </w:rPr>
        <w:tab/>
        <w:t>eu merse</w:t>
      </w:r>
      <w:r w:rsidRPr="009A7712">
        <w:rPr>
          <w:b/>
          <w:lang w:val="ro-RO"/>
        </w:rPr>
        <w:t>i</w:t>
      </w:r>
    </w:p>
    <w:p w:rsidR="00D73B86" w:rsidRDefault="00D73B86" w:rsidP="00D73B86">
      <w:pPr>
        <w:tabs>
          <w:tab w:val="left" w:pos="4125"/>
          <w:tab w:val="left" w:pos="7350"/>
        </w:tabs>
        <w:rPr>
          <w:lang w:val="ro-RO"/>
        </w:rPr>
      </w:pPr>
      <w:r>
        <w:rPr>
          <w:lang w:val="ro-RO"/>
        </w:rPr>
        <w:t>tu cânt</w:t>
      </w:r>
      <w:r w:rsidRPr="00DA1FFB">
        <w:rPr>
          <w:u w:val="single"/>
          <w:lang w:val="ro-RO"/>
        </w:rPr>
        <w:t>a</w:t>
      </w:r>
      <w:r w:rsidRPr="00514E3F">
        <w:rPr>
          <w:b/>
          <w:lang w:val="ro-RO"/>
        </w:rPr>
        <w:t>și</w:t>
      </w:r>
      <w:r>
        <w:rPr>
          <w:lang w:val="ro-RO"/>
        </w:rPr>
        <w:tab/>
        <w:t xml:space="preserve">    tu văz</w:t>
      </w:r>
      <w:r w:rsidRPr="00DA1FFB">
        <w:rPr>
          <w:u w:val="single"/>
          <w:lang w:val="ro-RO"/>
        </w:rPr>
        <w:t>u</w:t>
      </w:r>
      <w:r w:rsidRPr="00514E3F">
        <w:rPr>
          <w:b/>
          <w:lang w:val="ro-RO"/>
        </w:rPr>
        <w:t>și</w:t>
      </w:r>
      <w:r>
        <w:rPr>
          <w:lang w:val="ro-RO"/>
        </w:rPr>
        <w:tab/>
        <w:t>tu merse</w:t>
      </w:r>
      <w:r w:rsidRPr="009A7712">
        <w:rPr>
          <w:b/>
          <w:lang w:val="ro-RO"/>
        </w:rPr>
        <w:t>și</w:t>
      </w:r>
    </w:p>
    <w:p w:rsidR="00D73B86" w:rsidRDefault="00D73B86" w:rsidP="00D73B86">
      <w:pPr>
        <w:tabs>
          <w:tab w:val="left" w:pos="4125"/>
          <w:tab w:val="left" w:pos="7350"/>
        </w:tabs>
        <w:rPr>
          <w:lang w:val="ro-RO"/>
        </w:rPr>
      </w:pPr>
      <w:r>
        <w:rPr>
          <w:lang w:val="ro-RO"/>
        </w:rPr>
        <w:t>el/ea cântă</w:t>
      </w:r>
      <w:r>
        <w:rPr>
          <w:lang w:val="ro-RO"/>
        </w:rPr>
        <w:tab/>
        <w:t xml:space="preserve">    el/ea văz</w:t>
      </w:r>
      <w:r w:rsidRPr="00DA1FFB">
        <w:rPr>
          <w:u w:val="single"/>
          <w:lang w:val="ro-RO"/>
        </w:rPr>
        <w:t>u</w:t>
      </w:r>
      <w:r>
        <w:rPr>
          <w:lang w:val="ro-RO"/>
        </w:rPr>
        <w:tab/>
        <w:t>el/ea merse</w:t>
      </w:r>
    </w:p>
    <w:p w:rsidR="00D73B86" w:rsidRDefault="00D73B86" w:rsidP="00D73B86">
      <w:pPr>
        <w:tabs>
          <w:tab w:val="left" w:pos="4125"/>
          <w:tab w:val="left" w:pos="7350"/>
        </w:tabs>
        <w:rPr>
          <w:lang w:val="ro-RO"/>
        </w:rPr>
      </w:pPr>
      <w:r>
        <w:rPr>
          <w:lang w:val="ro-RO"/>
        </w:rPr>
        <w:t>noi cânta</w:t>
      </w:r>
      <w:r w:rsidRPr="00514E3F">
        <w:rPr>
          <w:b/>
          <w:lang w:val="ro-RO"/>
        </w:rPr>
        <w:t>ră</w:t>
      </w:r>
      <w:r>
        <w:rPr>
          <w:lang w:val="ro-RO"/>
        </w:rPr>
        <w:t>m</w:t>
      </w:r>
      <w:r>
        <w:rPr>
          <w:lang w:val="ro-RO"/>
        </w:rPr>
        <w:tab/>
        <w:t xml:space="preserve">   noi văz</w:t>
      </w:r>
      <w:r w:rsidRPr="00DA1FFB">
        <w:rPr>
          <w:u w:val="single"/>
          <w:lang w:val="ro-RO"/>
        </w:rPr>
        <w:t>u</w:t>
      </w:r>
      <w:r w:rsidRPr="00514E3F">
        <w:rPr>
          <w:b/>
          <w:lang w:val="ro-RO"/>
        </w:rPr>
        <w:t>ră</w:t>
      </w:r>
      <w:r>
        <w:rPr>
          <w:lang w:val="ro-RO"/>
        </w:rPr>
        <w:t>m</w:t>
      </w:r>
      <w:r>
        <w:rPr>
          <w:lang w:val="ro-RO"/>
        </w:rPr>
        <w:tab/>
        <w:t>noi merse</w:t>
      </w:r>
      <w:r w:rsidRPr="009A7712">
        <w:rPr>
          <w:b/>
          <w:lang w:val="ro-RO"/>
        </w:rPr>
        <w:t>ră</w:t>
      </w:r>
      <w:r>
        <w:rPr>
          <w:lang w:val="ro-RO"/>
        </w:rPr>
        <w:t>m</w:t>
      </w:r>
    </w:p>
    <w:p w:rsidR="00D73B86" w:rsidRDefault="00D73B86" w:rsidP="00D73B86">
      <w:pPr>
        <w:tabs>
          <w:tab w:val="left" w:pos="7350"/>
        </w:tabs>
        <w:rPr>
          <w:lang w:val="ro-RO"/>
        </w:rPr>
      </w:pPr>
      <w:r>
        <w:rPr>
          <w:lang w:val="ro-RO"/>
        </w:rPr>
        <w:t>voi cânta</w:t>
      </w:r>
      <w:r w:rsidRPr="009A7712">
        <w:rPr>
          <w:b/>
          <w:lang w:val="ro-RO"/>
        </w:rPr>
        <w:t>ră</w:t>
      </w:r>
      <w:r>
        <w:rPr>
          <w:lang w:val="ro-RO"/>
        </w:rPr>
        <w:t>ți                                                                voi văz</w:t>
      </w:r>
      <w:r w:rsidRPr="00DA1FFB">
        <w:rPr>
          <w:u w:val="single"/>
          <w:lang w:val="ro-RO"/>
        </w:rPr>
        <w:t>u</w:t>
      </w:r>
      <w:r w:rsidRPr="009A7712">
        <w:rPr>
          <w:b/>
          <w:lang w:val="ro-RO"/>
        </w:rPr>
        <w:t>r</w:t>
      </w:r>
      <w:r>
        <w:rPr>
          <w:lang w:val="ro-RO"/>
        </w:rPr>
        <w:t>ăți</w:t>
      </w:r>
      <w:r>
        <w:rPr>
          <w:lang w:val="ro-RO"/>
        </w:rPr>
        <w:tab/>
        <w:t>voi merse</w:t>
      </w:r>
      <w:r w:rsidRPr="009A7712">
        <w:rPr>
          <w:b/>
          <w:lang w:val="ro-RO"/>
        </w:rPr>
        <w:t>ră</w:t>
      </w:r>
      <w:r>
        <w:rPr>
          <w:lang w:val="ro-RO"/>
        </w:rPr>
        <w:t>ți</w:t>
      </w:r>
    </w:p>
    <w:p w:rsidR="00D73B86" w:rsidRDefault="00D73B86" w:rsidP="00D73B86">
      <w:pPr>
        <w:tabs>
          <w:tab w:val="left" w:pos="4185"/>
          <w:tab w:val="left" w:pos="7350"/>
        </w:tabs>
        <w:rPr>
          <w:lang w:val="ro-RO"/>
        </w:rPr>
      </w:pPr>
      <w:r>
        <w:rPr>
          <w:lang w:val="ro-RO"/>
        </w:rPr>
        <w:t>ei/ele cânta</w:t>
      </w:r>
      <w:r w:rsidRPr="009A7712">
        <w:rPr>
          <w:b/>
          <w:lang w:val="ro-RO"/>
        </w:rPr>
        <w:t>ră</w:t>
      </w:r>
      <w:r>
        <w:rPr>
          <w:lang w:val="ro-RO"/>
        </w:rPr>
        <w:tab/>
        <w:t xml:space="preserve">   ei/ele văz</w:t>
      </w:r>
      <w:r w:rsidRPr="00DA1FFB">
        <w:rPr>
          <w:u w:val="single"/>
          <w:lang w:val="ro-RO"/>
        </w:rPr>
        <w:t>u</w:t>
      </w:r>
      <w:r w:rsidRPr="009A7712">
        <w:rPr>
          <w:b/>
          <w:lang w:val="ro-RO"/>
        </w:rPr>
        <w:t>ră</w:t>
      </w:r>
      <w:r>
        <w:rPr>
          <w:lang w:val="ro-RO"/>
        </w:rPr>
        <w:tab/>
        <w:t xml:space="preserve"> ei/ele merse</w:t>
      </w:r>
      <w:r w:rsidRPr="009A7712">
        <w:rPr>
          <w:b/>
          <w:lang w:val="ro-RO"/>
        </w:rPr>
        <w:t>ră</w:t>
      </w:r>
    </w:p>
    <w:p w:rsidR="00D73B86" w:rsidRDefault="00D73B86" w:rsidP="00D73B86">
      <w:pPr>
        <w:ind w:firstLine="720"/>
        <w:rPr>
          <w:b/>
          <w:u w:val="single"/>
          <w:lang w:val="ro-RO"/>
        </w:rPr>
      </w:pPr>
      <w:r w:rsidRPr="00D73B86">
        <w:rPr>
          <w:b/>
          <w:u w:val="single"/>
          <w:lang w:val="ro-RO"/>
        </w:rPr>
        <w:t>a citi</w:t>
      </w:r>
    </w:p>
    <w:p w:rsidR="00D73B86" w:rsidRDefault="00D73B86" w:rsidP="00D73B86">
      <w:pPr>
        <w:spacing w:after="0"/>
        <w:rPr>
          <w:lang w:val="ro-RO"/>
        </w:rPr>
      </w:pPr>
      <w:r>
        <w:rPr>
          <w:lang w:val="ro-RO"/>
        </w:rPr>
        <w:t xml:space="preserve">         eu citi</w:t>
      </w:r>
      <w:r w:rsidRPr="009A7712">
        <w:rPr>
          <w:b/>
          <w:lang w:val="ro-RO"/>
        </w:rPr>
        <w:t>i</w:t>
      </w:r>
    </w:p>
    <w:p w:rsidR="00D73B86" w:rsidRDefault="00D73B86" w:rsidP="00D73B86">
      <w:pPr>
        <w:spacing w:after="0"/>
        <w:rPr>
          <w:lang w:val="ro-RO"/>
        </w:rPr>
      </w:pPr>
      <w:r>
        <w:rPr>
          <w:lang w:val="ro-RO"/>
        </w:rPr>
        <w:t xml:space="preserve">          tu citi</w:t>
      </w:r>
      <w:r w:rsidRPr="009A7712">
        <w:rPr>
          <w:b/>
          <w:lang w:val="ro-RO"/>
        </w:rPr>
        <w:t>și</w:t>
      </w:r>
    </w:p>
    <w:p w:rsidR="00D73B86" w:rsidRDefault="00D73B86" w:rsidP="00D73B86">
      <w:pPr>
        <w:spacing w:after="0"/>
        <w:rPr>
          <w:lang w:val="ro-RO"/>
        </w:rPr>
      </w:pPr>
      <w:r>
        <w:rPr>
          <w:lang w:val="ro-RO"/>
        </w:rPr>
        <w:t xml:space="preserve">           el/ea citi</w:t>
      </w:r>
    </w:p>
    <w:p w:rsidR="00D73B86" w:rsidRDefault="00D73B86" w:rsidP="00D73B86">
      <w:pPr>
        <w:spacing w:after="0"/>
        <w:rPr>
          <w:lang w:val="ro-RO"/>
        </w:rPr>
      </w:pPr>
      <w:r>
        <w:rPr>
          <w:lang w:val="ro-RO"/>
        </w:rPr>
        <w:t xml:space="preserve">          noi citi</w:t>
      </w:r>
      <w:r w:rsidRPr="009A7712">
        <w:rPr>
          <w:b/>
          <w:lang w:val="ro-RO"/>
        </w:rPr>
        <w:t>ră</w:t>
      </w:r>
      <w:r>
        <w:rPr>
          <w:lang w:val="ro-RO"/>
        </w:rPr>
        <w:t>m</w:t>
      </w:r>
    </w:p>
    <w:p w:rsidR="00D73B86" w:rsidRDefault="00D73B86" w:rsidP="00D73B86">
      <w:pPr>
        <w:spacing w:after="0"/>
        <w:rPr>
          <w:lang w:val="ro-RO"/>
        </w:rPr>
      </w:pPr>
      <w:r>
        <w:rPr>
          <w:lang w:val="ro-RO"/>
        </w:rPr>
        <w:t xml:space="preserve">          voi citi</w:t>
      </w:r>
      <w:r w:rsidRPr="009A7712">
        <w:rPr>
          <w:b/>
          <w:lang w:val="ro-RO"/>
        </w:rPr>
        <w:t>ră</w:t>
      </w:r>
      <w:r>
        <w:rPr>
          <w:lang w:val="ro-RO"/>
        </w:rPr>
        <w:t>ți</w:t>
      </w:r>
    </w:p>
    <w:p w:rsidR="00D73B86" w:rsidRDefault="00D73B86" w:rsidP="00D73B86">
      <w:pPr>
        <w:spacing w:after="0"/>
        <w:rPr>
          <w:lang w:val="ro-RO"/>
        </w:rPr>
      </w:pPr>
      <w:r>
        <w:rPr>
          <w:lang w:val="ro-RO"/>
        </w:rPr>
        <w:t xml:space="preserve">          ei/ele citi</w:t>
      </w:r>
      <w:r w:rsidRPr="009A7712">
        <w:rPr>
          <w:b/>
          <w:lang w:val="ro-RO"/>
        </w:rPr>
        <w:t>ră</w:t>
      </w:r>
    </w:p>
    <w:p w:rsidR="00D73B86" w:rsidRDefault="00D73B86" w:rsidP="00D73B86">
      <w:pPr>
        <w:spacing w:after="0"/>
        <w:rPr>
          <w:lang w:val="ro-RO"/>
        </w:rPr>
      </w:pPr>
    </w:p>
    <w:p w:rsidR="00361975" w:rsidRDefault="00361975" w:rsidP="00D73B86">
      <w:pPr>
        <w:spacing w:after="0"/>
        <w:rPr>
          <w:lang w:val="ro-RO"/>
        </w:rPr>
      </w:pPr>
    </w:p>
    <w:p w:rsidR="00D73B86" w:rsidRDefault="00D73B86" w:rsidP="00D73B86">
      <w:pPr>
        <w:spacing w:after="0"/>
        <w:rPr>
          <w:lang w:val="ro-RO"/>
        </w:rPr>
      </w:pPr>
    </w:p>
    <w:p w:rsidR="00D73B86" w:rsidRDefault="00D73B86" w:rsidP="00D73B8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D73B86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lastRenderedPageBreak/>
        <w:t>Mai-mult-ca-perfectul</w:t>
      </w:r>
    </w:p>
    <w:p w:rsidR="00D73B86" w:rsidRDefault="00D73B86" w:rsidP="00D73B86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8F01CB" w:rsidRDefault="00D73B86" w:rsidP="00D73B86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Fratele meu </w:t>
      </w:r>
      <w:r w:rsidRPr="00D73B86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învățase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lecția când am ajuns.</w:t>
      </w:r>
    </w:p>
    <w:p w:rsidR="008F01CB" w:rsidRDefault="008F01CB" w:rsidP="00D73B86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160655</wp:posOffset>
                </wp:positionV>
                <wp:extent cx="6524625" cy="1200150"/>
                <wp:effectExtent l="0" t="0" r="28575" b="1905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1200150"/>
                        </a:xfrm>
                        <a:prstGeom prst="roundRect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" o:spid="_x0000_s1026" style="position:absolute;margin-left:-6pt;margin-top:12.65pt;width:513.75pt;height:94.5pt;z-index:-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" fillcolor="#92d050" strokecolor="#92d050" strokeweight="2pt"/>
            </w:pict>
          </mc:Fallback>
        </mc:AlternateContent>
      </w:r>
    </w:p>
    <w:p w:rsidR="00D73B86" w:rsidRDefault="008F01CB" w:rsidP="008F01CB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Mai-mult-ca perfectul exprimă o </w:t>
      </w:r>
      <w:r w:rsidRPr="008F01CB">
        <w:rPr>
          <w:rFonts w:ascii="Times New Roman" w:hAnsi="Times New Roman" w:cs="Times New Roman"/>
          <w:sz w:val="24"/>
          <w:szCs w:val="24"/>
          <w:u w:val="single"/>
          <w:lang w:val="ro-RO"/>
        </w:rPr>
        <w:t>acțiune trecută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și </w:t>
      </w:r>
      <w:r w:rsidRPr="008F01CB">
        <w:rPr>
          <w:rFonts w:ascii="Times New Roman" w:hAnsi="Times New Roman" w:cs="Times New Roman"/>
          <w:sz w:val="24"/>
          <w:szCs w:val="24"/>
          <w:u w:val="single"/>
          <w:lang w:val="ro-RO"/>
        </w:rPr>
        <w:t>încheiată înaintea unei alte acțiuni trecute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8F01CB" w:rsidRDefault="008F01CB" w:rsidP="008F01CB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Grupul de sunet specific este </w:t>
      </w:r>
      <w:r w:rsidRPr="008F01CB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– se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aflat după sunetul care indică perfectul simplu.</w:t>
      </w:r>
    </w:p>
    <w:p w:rsidR="008F01CB" w:rsidRDefault="008F01CB" w:rsidP="008F01CB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Grupul de sunete </w:t>
      </w:r>
      <w:r w:rsidRPr="008F01CB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–ră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este întotdeauna utilizat la plural.</w:t>
      </w:r>
    </w:p>
    <w:p w:rsidR="008F01CB" w:rsidRDefault="008F01CB" w:rsidP="008F01CB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8F01CB" w:rsidRPr="00D73B86" w:rsidRDefault="008F01CB" w:rsidP="008F01CB">
      <w:pPr>
        <w:tabs>
          <w:tab w:val="left" w:pos="7350"/>
        </w:tabs>
        <w:ind w:firstLine="720"/>
        <w:rPr>
          <w:b/>
        </w:rPr>
      </w:pPr>
      <w:proofErr w:type="gramStart"/>
      <w:r w:rsidRPr="00D73B86">
        <w:rPr>
          <w:b/>
          <w:u w:val="single"/>
        </w:rPr>
        <w:t>a</w:t>
      </w:r>
      <w:proofErr w:type="gramEnd"/>
      <w:r w:rsidRPr="00D73B86">
        <w:rPr>
          <w:b/>
          <w:u w:val="single"/>
        </w:rPr>
        <w:t xml:space="preserve"> </w:t>
      </w:r>
      <w:proofErr w:type="spellStart"/>
      <w:r w:rsidRPr="00D73B86">
        <w:rPr>
          <w:b/>
          <w:u w:val="single"/>
        </w:rPr>
        <w:t>cânta</w:t>
      </w:r>
      <w:proofErr w:type="spellEnd"/>
      <w:r w:rsidRPr="00D73B86">
        <w:rPr>
          <w:b/>
        </w:rPr>
        <w:t xml:space="preserve">                                                                </w:t>
      </w:r>
      <w:r w:rsidRPr="00D73B86">
        <w:rPr>
          <w:b/>
          <w:u w:val="single"/>
        </w:rPr>
        <w:t xml:space="preserve">a </w:t>
      </w:r>
      <w:proofErr w:type="spellStart"/>
      <w:r w:rsidRPr="00D73B86">
        <w:rPr>
          <w:b/>
          <w:u w:val="single"/>
        </w:rPr>
        <w:t>vedea</w:t>
      </w:r>
      <w:proofErr w:type="spellEnd"/>
      <w:r w:rsidRPr="00D73B86">
        <w:rPr>
          <w:b/>
        </w:rPr>
        <w:t xml:space="preserve">             </w:t>
      </w:r>
      <w:r w:rsidRPr="00D73B86">
        <w:rPr>
          <w:b/>
        </w:rPr>
        <w:tab/>
      </w:r>
      <w:r w:rsidRPr="00D73B86">
        <w:rPr>
          <w:b/>
          <w:u w:val="single"/>
        </w:rPr>
        <w:t>a merge</w:t>
      </w:r>
    </w:p>
    <w:p w:rsidR="008F01CB" w:rsidRDefault="008F01CB" w:rsidP="008F01CB">
      <w:pPr>
        <w:tabs>
          <w:tab w:val="left" w:pos="4125"/>
          <w:tab w:val="left" w:pos="7350"/>
        </w:tabs>
        <w:rPr>
          <w:lang w:val="ro-RO"/>
        </w:rPr>
      </w:pPr>
      <w:r>
        <w:rPr>
          <w:lang w:val="ro-RO"/>
        </w:rPr>
        <w:t>eu cânta</w:t>
      </w:r>
      <w:r w:rsidRPr="008F01CB">
        <w:rPr>
          <w:b/>
          <w:lang w:val="ro-RO"/>
        </w:rPr>
        <w:t>se</w:t>
      </w:r>
      <w:r>
        <w:rPr>
          <w:lang w:val="ro-RO"/>
        </w:rPr>
        <w:t>m</w:t>
      </w:r>
      <w:r>
        <w:rPr>
          <w:lang w:val="ro-RO"/>
        </w:rPr>
        <w:tab/>
        <w:t xml:space="preserve">    eu văzu</w:t>
      </w:r>
      <w:r w:rsidRPr="008F01CB">
        <w:rPr>
          <w:b/>
          <w:lang w:val="ro-RO"/>
        </w:rPr>
        <w:t>se</w:t>
      </w:r>
      <w:r>
        <w:rPr>
          <w:lang w:val="ro-RO"/>
        </w:rPr>
        <w:t>m</w:t>
      </w:r>
      <w:r>
        <w:rPr>
          <w:lang w:val="ro-RO"/>
        </w:rPr>
        <w:tab/>
        <w:t>eu mer</w:t>
      </w:r>
      <w:r w:rsidRPr="008F01CB">
        <w:rPr>
          <w:lang w:val="ro-RO"/>
        </w:rPr>
        <w:t>se</w:t>
      </w:r>
      <w:r w:rsidRPr="008F01CB">
        <w:rPr>
          <w:b/>
          <w:lang w:val="ro-RO"/>
        </w:rPr>
        <w:t>se</w:t>
      </w:r>
      <w:r>
        <w:rPr>
          <w:lang w:val="ro-RO"/>
        </w:rPr>
        <w:t>m</w:t>
      </w:r>
    </w:p>
    <w:p w:rsidR="008F01CB" w:rsidRDefault="008F01CB" w:rsidP="008F01CB">
      <w:pPr>
        <w:tabs>
          <w:tab w:val="left" w:pos="4125"/>
          <w:tab w:val="left" w:pos="7350"/>
        </w:tabs>
        <w:rPr>
          <w:lang w:val="ro-RO"/>
        </w:rPr>
      </w:pPr>
      <w:r>
        <w:rPr>
          <w:lang w:val="ro-RO"/>
        </w:rPr>
        <w:t>tu cânta</w:t>
      </w:r>
      <w:r w:rsidRPr="008F01CB">
        <w:rPr>
          <w:b/>
          <w:lang w:val="ro-RO"/>
        </w:rPr>
        <w:t>se</w:t>
      </w:r>
      <w:r>
        <w:rPr>
          <w:lang w:val="ro-RO"/>
        </w:rPr>
        <w:t>și</w:t>
      </w:r>
      <w:r>
        <w:rPr>
          <w:lang w:val="ro-RO"/>
        </w:rPr>
        <w:tab/>
        <w:t xml:space="preserve">    tu văzu</w:t>
      </w:r>
      <w:r w:rsidRPr="008F01CB">
        <w:rPr>
          <w:b/>
          <w:lang w:val="ro-RO"/>
        </w:rPr>
        <w:t>se</w:t>
      </w:r>
      <w:r>
        <w:rPr>
          <w:lang w:val="ro-RO"/>
        </w:rPr>
        <w:t>și</w:t>
      </w:r>
      <w:r>
        <w:rPr>
          <w:lang w:val="ro-RO"/>
        </w:rPr>
        <w:tab/>
        <w:t>tu merse</w:t>
      </w:r>
      <w:r w:rsidRPr="008F01CB">
        <w:rPr>
          <w:b/>
          <w:lang w:val="ro-RO"/>
        </w:rPr>
        <w:t>se</w:t>
      </w:r>
      <w:r>
        <w:rPr>
          <w:lang w:val="ro-RO"/>
        </w:rPr>
        <w:t>și</w:t>
      </w:r>
    </w:p>
    <w:p w:rsidR="008F01CB" w:rsidRDefault="008F01CB" w:rsidP="008F01CB">
      <w:pPr>
        <w:tabs>
          <w:tab w:val="left" w:pos="4125"/>
          <w:tab w:val="left" w:pos="7350"/>
        </w:tabs>
        <w:rPr>
          <w:lang w:val="ro-RO"/>
        </w:rPr>
      </w:pPr>
      <w:r>
        <w:rPr>
          <w:lang w:val="ro-RO"/>
        </w:rPr>
        <w:t>el/ea cânta</w:t>
      </w:r>
      <w:r w:rsidRPr="008F01CB">
        <w:rPr>
          <w:b/>
          <w:lang w:val="ro-RO"/>
        </w:rPr>
        <w:t>se</w:t>
      </w:r>
      <w:r>
        <w:rPr>
          <w:lang w:val="ro-RO"/>
        </w:rPr>
        <w:tab/>
        <w:t xml:space="preserve">    el/ea văzu</w:t>
      </w:r>
      <w:r w:rsidRPr="008F01CB">
        <w:rPr>
          <w:b/>
          <w:lang w:val="ro-RO"/>
        </w:rPr>
        <w:t>se</w:t>
      </w:r>
      <w:r>
        <w:rPr>
          <w:lang w:val="ro-RO"/>
        </w:rPr>
        <w:tab/>
        <w:t>el/ea merse</w:t>
      </w:r>
      <w:r w:rsidRPr="008F01CB">
        <w:rPr>
          <w:b/>
          <w:lang w:val="ro-RO"/>
        </w:rPr>
        <w:t>se</w:t>
      </w:r>
    </w:p>
    <w:p w:rsidR="008F01CB" w:rsidRDefault="008F01CB" w:rsidP="008F01CB">
      <w:pPr>
        <w:tabs>
          <w:tab w:val="left" w:pos="4125"/>
          <w:tab w:val="left" w:pos="7350"/>
        </w:tabs>
        <w:rPr>
          <w:lang w:val="ro-RO"/>
        </w:rPr>
      </w:pPr>
      <w:r>
        <w:rPr>
          <w:lang w:val="ro-RO"/>
        </w:rPr>
        <w:t>noi cânta</w:t>
      </w:r>
      <w:r w:rsidRPr="008F01CB">
        <w:rPr>
          <w:b/>
          <w:lang w:val="ro-RO"/>
        </w:rPr>
        <w:t>se</w:t>
      </w:r>
      <w:r w:rsidRPr="009879CC">
        <w:rPr>
          <w:u w:val="single"/>
          <w:lang w:val="ro-RO"/>
        </w:rPr>
        <w:t>ră</w:t>
      </w:r>
      <w:r>
        <w:rPr>
          <w:lang w:val="ro-RO"/>
        </w:rPr>
        <w:t>m</w:t>
      </w:r>
      <w:r>
        <w:rPr>
          <w:lang w:val="ro-RO"/>
        </w:rPr>
        <w:tab/>
        <w:t xml:space="preserve">   noi văzu</w:t>
      </w:r>
      <w:r w:rsidRPr="008F01CB">
        <w:rPr>
          <w:b/>
          <w:lang w:val="ro-RO"/>
        </w:rPr>
        <w:t>se</w:t>
      </w:r>
      <w:r w:rsidRPr="009879CC">
        <w:rPr>
          <w:u w:val="single"/>
          <w:lang w:val="ro-RO"/>
        </w:rPr>
        <w:t>ră</w:t>
      </w:r>
      <w:r>
        <w:rPr>
          <w:lang w:val="ro-RO"/>
        </w:rPr>
        <w:t>m</w:t>
      </w:r>
      <w:r>
        <w:rPr>
          <w:lang w:val="ro-RO"/>
        </w:rPr>
        <w:tab/>
        <w:t>noi merse</w:t>
      </w:r>
      <w:r w:rsidRPr="008F01CB">
        <w:rPr>
          <w:b/>
          <w:lang w:val="ro-RO"/>
        </w:rPr>
        <w:t>se</w:t>
      </w:r>
      <w:r w:rsidRPr="009879CC">
        <w:rPr>
          <w:u w:val="single"/>
          <w:lang w:val="ro-RO"/>
        </w:rPr>
        <w:t>ră</w:t>
      </w:r>
      <w:r>
        <w:rPr>
          <w:lang w:val="ro-RO"/>
        </w:rPr>
        <w:t>m</w:t>
      </w:r>
    </w:p>
    <w:p w:rsidR="008F01CB" w:rsidRDefault="008F01CB" w:rsidP="008F01CB">
      <w:pPr>
        <w:tabs>
          <w:tab w:val="left" w:pos="7350"/>
        </w:tabs>
        <w:rPr>
          <w:lang w:val="ro-RO"/>
        </w:rPr>
      </w:pPr>
      <w:r>
        <w:rPr>
          <w:lang w:val="ro-RO"/>
        </w:rPr>
        <w:t>voi cânta</w:t>
      </w:r>
      <w:r w:rsidRPr="008F01CB">
        <w:rPr>
          <w:b/>
          <w:lang w:val="ro-RO"/>
        </w:rPr>
        <w:t>se</w:t>
      </w:r>
      <w:r w:rsidRPr="009879CC">
        <w:rPr>
          <w:u w:val="single"/>
          <w:lang w:val="ro-RO"/>
        </w:rPr>
        <w:t>ră</w:t>
      </w:r>
      <w:r>
        <w:rPr>
          <w:lang w:val="ro-RO"/>
        </w:rPr>
        <w:t>ți                                                        voi văzu</w:t>
      </w:r>
      <w:r w:rsidRPr="008F01CB">
        <w:rPr>
          <w:b/>
          <w:lang w:val="ro-RO"/>
        </w:rPr>
        <w:t>se</w:t>
      </w:r>
      <w:r w:rsidRPr="009879CC">
        <w:rPr>
          <w:u w:val="single"/>
          <w:lang w:val="ro-RO"/>
        </w:rPr>
        <w:t>ră</w:t>
      </w:r>
      <w:r>
        <w:rPr>
          <w:lang w:val="ro-RO"/>
        </w:rPr>
        <w:t>ți</w:t>
      </w:r>
      <w:r>
        <w:rPr>
          <w:lang w:val="ro-RO"/>
        </w:rPr>
        <w:tab/>
        <w:t>voi merse</w:t>
      </w:r>
      <w:r w:rsidRPr="008F01CB">
        <w:rPr>
          <w:b/>
          <w:lang w:val="ro-RO"/>
        </w:rPr>
        <w:t>se</w:t>
      </w:r>
      <w:r w:rsidRPr="009879CC">
        <w:rPr>
          <w:u w:val="single"/>
          <w:lang w:val="ro-RO"/>
        </w:rPr>
        <w:t>ră</w:t>
      </w:r>
      <w:r>
        <w:rPr>
          <w:lang w:val="ro-RO"/>
        </w:rPr>
        <w:t>ți</w:t>
      </w:r>
    </w:p>
    <w:p w:rsidR="008F01CB" w:rsidRDefault="008F01CB" w:rsidP="008F01CB">
      <w:pPr>
        <w:tabs>
          <w:tab w:val="left" w:pos="4185"/>
          <w:tab w:val="left" w:pos="7350"/>
        </w:tabs>
        <w:rPr>
          <w:lang w:val="ro-RO"/>
        </w:rPr>
      </w:pPr>
      <w:r>
        <w:rPr>
          <w:lang w:val="ro-RO"/>
        </w:rPr>
        <w:t>ei/ele cânta</w:t>
      </w:r>
      <w:r w:rsidRPr="008F01CB">
        <w:rPr>
          <w:b/>
          <w:lang w:val="ro-RO"/>
        </w:rPr>
        <w:t>se</w:t>
      </w:r>
      <w:r w:rsidRPr="009879CC">
        <w:rPr>
          <w:u w:val="single"/>
          <w:lang w:val="ro-RO"/>
        </w:rPr>
        <w:t>ră</w:t>
      </w:r>
      <w:r>
        <w:rPr>
          <w:lang w:val="ro-RO"/>
        </w:rPr>
        <w:tab/>
        <w:t xml:space="preserve">   ei/ele văzu</w:t>
      </w:r>
      <w:r w:rsidRPr="008F01CB">
        <w:rPr>
          <w:b/>
          <w:lang w:val="ro-RO"/>
        </w:rPr>
        <w:t>se</w:t>
      </w:r>
      <w:r w:rsidRPr="009879CC">
        <w:rPr>
          <w:u w:val="single"/>
          <w:lang w:val="ro-RO"/>
        </w:rPr>
        <w:t>ră</w:t>
      </w:r>
      <w:r>
        <w:rPr>
          <w:lang w:val="ro-RO"/>
        </w:rPr>
        <w:tab/>
        <w:t xml:space="preserve"> ei/ele merse</w:t>
      </w:r>
      <w:r w:rsidRPr="008F01CB">
        <w:rPr>
          <w:b/>
          <w:lang w:val="ro-RO"/>
        </w:rPr>
        <w:t>se</w:t>
      </w:r>
      <w:r w:rsidRPr="009879CC">
        <w:rPr>
          <w:u w:val="single"/>
          <w:lang w:val="ro-RO"/>
        </w:rPr>
        <w:t>ră</w:t>
      </w:r>
    </w:p>
    <w:p w:rsidR="008F01CB" w:rsidRDefault="008F01CB" w:rsidP="008F01CB">
      <w:pPr>
        <w:ind w:firstLine="720"/>
        <w:rPr>
          <w:b/>
          <w:u w:val="single"/>
          <w:lang w:val="ro-RO"/>
        </w:rPr>
      </w:pPr>
      <w:r w:rsidRPr="00D73B86">
        <w:rPr>
          <w:b/>
          <w:u w:val="single"/>
          <w:lang w:val="ro-RO"/>
        </w:rPr>
        <w:t>a citi</w:t>
      </w:r>
    </w:p>
    <w:p w:rsidR="008F01CB" w:rsidRDefault="008F01CB" w:rsidP="008F01CB">
      <w:pPr>
        <w:spacing w:after="0"/>
        <w:rPr>
          <w:lang w:val="ro-RO"/>
        </w:rPr>
      </w:pPr>
      <w:r>
        <w:rPr>
          <w:lang w:val="ro-RO"/>
        </w:rPr>
        <w:t xml:space="preserve">         eu citi</w:t>
      </w:r>
      <w:r w:rsidRPr="008F01CB">
        <w:rPr>
          <w:b/>
          <w:lang w:val="ro-RO"/>
        </w:rPr>
        <w:t>se</w:t>
      </w:r>
      <w:r>
        <w:rPr>
          <w:lang w:val="ro-RO"/>
        </w:rPr>
        <w:t>m</w:t>
      </w:r>
    </w:p>
    <w:p w:rsidR="008F01CB" w:rsidRDefault="008F01CB" w:rsidP="008F01CB">
      <w:pPr>
        <w:spacing w:after="0"/>
        <w:rPr>
          <w:lang w:val="ro-RO"/>
        </w:rPr>
      </w:pPr>
      <w:r>
        <w:rPr>
          <w:lang w:val="ro-RO"/>
        </w:rPr>
        <w:t xml:space="preserve">          tu citi</w:t>
      </w:r>
      <w:r w:rsidRPr="008F01CB">
        <w:rPr>
          <w:b/>
          <w:lang w:val="ro-RO"/>
        </w:rPr>
        <w:t>se</w:t>
      </w:r>
      <w:r>
        <w:rPr>
          <w:lang w:val="ro-RO"/>
        </w:rPr>
        <w:t>și</w:t>
      </w:r>
    </w:p>
    <w:p w:rsidR="008F01CB" w:rsidRDefault="008F01CB" w:rsidP="008F01CB">
      <w:pPr>
        <w:spacing w:after="0"/>
        <w:rPr>
          <w:lang w:val="ro-RO"/>
        </w:rPr>
      </w:pPr>
      <w:r>
        <w:rPr>
          <w:lang w:val="ro-RO"/>
        </w:rPr>
        <w:t xml:space="preserve">           el/ea citi</w:t>
      </w:r>
      <w:r w:rsidRPr="008F01CB">
        <w:rPr>
          <w:b/>
          <w:lang w:val="ro-RO"/>
        </w:rPr>
        <w:t>se</w:t>
      </w:r>
    </w:p>
    <w:p w:rsidR="008F01CB" w:rsidRDefault="008F01CB" w:rsidP="008F01CB">
      <w:pPr>
        <w:spacing w:after="0"/>
        <w:rPr>
          <w:lang w:val="ro-RO"/>
        </w:rPr>
      </w:pPr>
      <w:r>
        <w:rPr>
          <w:lang w:val="ro-RO"/>
        </w:rPr>
        <w:t xml:space="preserve">          noi citi</w:t>
      </w:r>
      <w:r w:rsidRPr="008F01CB">
        <w:rPr>
          <w:b/>
          <w:lang w:val="ro-RO"/>
        </w:rPr>
        <w:t>se</w:t>
      </w:r>
      <w:r>
        <w:rPr>
          <w:lang w:val="ro-RO"/>
        </w:rPr>
        <w:t>răm</w:t>
      </w:r>
    </w:p>
    <w:p w:rsidR="008F01CB" w:rsidRDefault="008F01CB" w:rsidP="008F01CB">
      <w:pPr>
        <w:spacing w:after="0"/>
        <w:rPr>
          <w:lang w:val="ro-RO"/>
        </w:rPr>
      </w:pPr>
      <w:r>
        <w:rPr>
          <w:lang w:val="ro-RO"/>
        </w:rPr>
        <w:t xml:space="preserve">          voi citi</w:t>
      </w:r>
      <w:r w:rsidRPr="008F01CB">
        <w:rPr>
          <w:b/>
          <w:lang w:val="ro-RO"/>
        </w:rPr>
        <w:t>se</w:t>
      </w:r>
      <w:r>
        <w:rPr>
          <w:lang w:val="ro-RO"/>
        </w:rPr>
        <w:t>răți</w:t>
      </w:r>
    </w:p>
    <w:p w:rsidR="008F01CB" w:rsidRDefault="008F01CB" w:rsidP="008F01CB">
      <w:pPr>
        <w:spacing w:after="0"/>
        <w:rPr>
          <w:lang w:val="ro-RO"/>
        </w:rPr>
      </w:pPr>
      <w:r>
        <w:rPr>
          <w:lang w:val="ro-RO"/>
        </w:rPr>
        <w:t xml:space="preserve">          ei/ele citi</w:t>
      </w:r>
      <w:r w:rsidRPr="008F01CB">
        <w:rPr>
          <w:b/>
          <w:lang w:val="ro-RO"/>
        </w:rPr>
        <w:t>se</w:t>
      </w:r>
      <w:r>
        <w:rPr>
          <w:lang w:val="ro-RO"/>
        </w:rPr>
        <w:t>ră</w:t>
      </w:r>
    </w:p>
    <w:p w:rsidR="003609BA" w:rsidRDefault="003609BA" w:rsidP="008F01CB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361975" w:rsidRDefault="003609BA" w:rsidP="003609BA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3609BA">
        <w:rPr>
          <w:rFonts w:ascii="Times New Roman" w:hAnsi="Times New Roman" w:cs="Times New Roman"/>
          <w:sz w:val="24"/>
          <w:szCs w:val="24"/>
          <w:lang w:val="ro-RO"/>
        </w:rPr>
        <w:t>https://www.youtube.com/watch?v=0uTha0CWqLU</w:t>
      </w:r>
      <w:bookmarkStart w:id="0" w:name="_GoBack"/>
      <w:bookmarkEnd w:id="0"/>
    </w:p>
    <w:p w:rsidR="00361975" w:rsidRDefault="00361975" w:rsidP="00361975">
      <w:pPr>
        <w:ind w:firstLine="720"/>
        <w:rPr>
          <w:lang w:val="ro-RO"/>
        </w:rPr>
      </w:pPr>
      <w:r w:rsidRPr="005125E6">
        <w:rPr>
          <w:lang w:val="ro-RO"/>
        </w:rPr>
        <w:t>https://padlet.com/anaticu/exvwbl0sp2zc199p</w:t>
      </w:r>
    </w:p>
    <w:p w:rsidR="008F01CB" w:rsidRPr="00361975" w:rsidRDefault="008F01CB" w:rsidP="00361975">
      <w:pPr>
        <w:rPr>
          <w:rFonts w:ascii="Times New Roman" w:hAnsi="Times New Roman" w:cs="Times New Roman"/>
          <w:sz w:val="24"/>
          <w:szCs w:val="24"/>
          <w:lang w:val="ro-RO"/>
        </w:rPr>
      </w:pPr>
    </w:p>
    <w:sectPr w:rsidR="008F01CB" w:rsidRPr="003619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D1B86"/>
    <w:multiLevelType w:val="hybridMultilevel"/>
    <w:tmpl w:val="505AF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B30"/>
    <w:rsid w:val="00110638"/>
    <w:rsid w:val="002F39C7"/>
    <w:rsid w:val="00321B6F"/>
    <w:rsid w:val="003609BA"/>
    <w:rsid w:val="00361975"/>
    <w:rsid w:val="00514E3F"/>
    <w:rsid w:val="00647631"/>
    <w:rsid w:val="008F01CB"/>
    <w:rsid w:val="009879CC"/>
    <w:rsid w:val="009A7712"/>
    <w:rsid w:val="00B02C23"/>
    <w:rsid w:val="00D73B86"/>
    <w:rsid w:val="00DA1FFB"/>
    <w:rsid w:val="00DA7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1B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1B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2020-11-23T16:57:00Z</dcterms:created>
  <dcterms:modified xsi:type="dcterms:W3CDTF">2020-11-25T09:19:00Z</dcterms:modified>
</cp:coreProperties>
</file>